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E7" w:rsidRPr="00162792" w:rsidRDefault="009B4BE7" w:rsidP="009B4B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62792">
        <w:rPr>
          <w:rFonts w:ascii="Times New Roman" w:eastAsia="Times New Roman" w:hAnsi="Times New Roman" w:cs="Times New Roman"/>
          <w:b/>
          <w:bCs/>
          <w:sz w:val="36"/>
          <w:szCs w:val="36"/>
        </w:rPr>
        <w:t>Wojewó</w:t>
      </w:r>
      <w:r w:rsidR="009116F9" w:rsidRPr="00162792">
        <w:rPr>
          <w:rFonts w:ascii="Times New Roman" w:eastAsia="Times New Roman" w:hAnsi="Times New Roman" w:cs="Times New Roman"/>
          <w:b/>
          <w:bCs/>
          <w:sz w:val="36"/>
          <w:szCs w:val="36"/>
        </w:rPr>
        <w:t>dzkie Konkursy Przedmiotowe 2026/2027</w:t>
      </w:r>
      <w:r w:rsidRPr="00162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co musisz wiedzieć</w:t>
      </w: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2792">
        <w:rPr>
          <w:rFonts w:ascii="Times New Roman" w:eastAsia="Times New Roman" w:hAnsi="Times New Roman" w:cs="Times New Roman"/>
          <w:b/>
          <w:bCs/>
          <w:sz w:val="27"/>
          <w:szCs w:val="27"/>
        </w:rPr>
        <w:t>1. Podstawa prawna i organizacja</w:t>
      </w:r>
    </w:p>
    <w:p w:rsidR="009B4BE7" w:rsidRPr="00162792" w:rsidRDefault="009B4BE7" w:rsidP="009B4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Organizatorem konkursów jest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Śląski Kurator Oświaty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, działający na podstawie ustawy Prawo oświatowe (art. 51 ust. 7 z dnia 14 grudnia 2016 r.) oraz rozporządzenia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MENiS</w:t>
      </w:r>
      <w:proofErr w:type="spellEnd"/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z 29 stycznia 2002 r. </w:t>
      </w: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2792">
        <w:rPr>
          <w:rFonts w:ascii="Times New Roman" w:eastAsia="Times New Roman" w:hAnsi="Times New Roman" w:cs="Times New Roman"/>
          <w:b/>
          <w:bCs/>
          <w:sz w:val="27"/>
          <w:szCs w:val="27"/>
        </w:rPr>
        <w:t>2. Kto może startować?</w:t>
      </w:r>
    </w:p>
    <w:p w:rsidR="009B4BE7" w:rsidRPr="00162792" w:rsidRDefault="009B4BE7" w:rsidP="009B4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Konkursy są dostępne dla wszystkich uczniów klas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IV–VIII</w:t>
      </w:r>
      <w:proofErr w:type="spellEnd"/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szkół podstawowych woj. śląskiego.</w:t>
      </w:r>
    </w:p>
    <w:p w:rsidR="009B4BE7" w:rsidRPr="00162792" w:rsidRDefault="009B4BE7" w:rsidP="009B4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Start dobrowolny.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Nikt tu nie zmusza, ale każdy może spróbować! </w:t>
      </w:r>
    </w:p>
    <w:p w:rsidR="009B4BE7" w:rsidRPr="00162792" w:rsidRDefault="009B4BE7" w:rsidP="009B4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Reguła awansu:</w:t>
      </w:r>
    </w:p>
    <w:p w:rsidR="009B4BE7" w:rsidRPr="00162792" w:rsidRDefault="009B4BE7" w:rsidP="009B4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II etap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trzeba osiągnąć minimum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80%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w I etapie.</w:t>
      </w:r>
    </w:p>
    <w:p w:rsidR="009B4BE7" w:rsidRPr="00162792" w:rsidRDefault="009B4BE7" w:rsidP="009B4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III etap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minimum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85%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w II etapie. </w:t>
      </w:r>
    </w:p>
    <w:p w:rsidR="009B4BE7" w:rsidRPr="00162792" w:rsidRDefault="009B4BE7" w:rsidP="009B4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Tytuły:</w:t>
      </w:r>
    </w:p>
    <w:p w:rsidR="009B4BE7" w:rsidRPr="00162792" w:rsidRDefault="009B4BE7" w:rsidP="009B4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Laureat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wynik ≥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90%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w III etapie.</w:t>
      </w:r>
    </w:p>
    <w:p w:rsidR="009B4BE7" w:rsidRPr="00162792" w:rsidRDefault="009B4BE7" w:rsidP="009B4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Finalista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uczestnik III etapu, który uzyskał ≥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50%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, ale &lt; 90%. </w:t>
      </w: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279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Terminarz </w:t>
      </w: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Etap I – szkolny (w naszej szkole)</w:t>
      </w:r>
    </w:p>
    <w:p w:rsidR="009B4BE7" w:rsidRPr="00162792" w:rsidRDefault="009B4BE7" w:rsidP="009B4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godz.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9:00</w:t>
      </w:r>
    </w:p>
    <w:p w:rsidR="009B4BE7" w:rsidRPr="00162792" w:rsidRDefault="009B4BE7" w:rsidP="009B4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Terminy: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1.10.2026 r. –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j.angielski</w:t>
      </w:r>
      <w:proofErr w:type="spellEnd"/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2.10.2026 r. – geografia 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5.10.2026 r. –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j.niemiecki</w:t>
      </w:r>
      <w:proofErr w:type="spellEnd"/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6.10.2026 r. – biologia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7.10.2026 r. –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j.polski</w:t>
      </w:r>
      <w:proofErr w:type="spellEnd"/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8.10.2026 r. – matematyka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9.10.2026 r. – fizyka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12.10.2026 r. – chemia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15.10.2026 r. – informatyka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16.10.2026 r. – historia</w:t>
      </w:r>
    </w:p>
    <w:p w:rsidR="008048A9" w:rsidRPr="00162792" w:rsidRDefault="008048A9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Etap II – </w:t>
      </w:r>
      <w:r w:rsidR="008048A9"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rejonowy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(także w szkole)</w:t>
      </w:r>
    </w:p>
    <w:p w:rsidR="009B4BE7" w:rsidRPr="00162792" w:rsidRDefault="009B4BE7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start o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11:00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4BE7" w:rsidRPr="00162792" w:rsidRDefault="009B4BE7" w:rsidP="008048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Terminy: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1) </w:t>
      </w:r>
      <w:r w:rsidRPr="00162792">
        <w:rPr>
          <w:rFonts w:ascii="Times New Roman" w:hAnsi="Times New Roman" w:cs="Times New Roman"/>
          <w:sz w:val="24"/>
          <w:szCs w:val="24"/>
        </w:rPr>
        <w:t>Język angielski - 2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2) </w:t>
      </w:r>
      <w:r w:rsidRPr="00162792">
        <w:rPr>
          <w:rFonts w:ascii="Times New Roman" w:hAnsi="Times New Roman" w:cs="Times New Roman"/>
          <w:sz w:val="24"/>
          <w:szCs w:val="24"/>
        </w:rPr>
        <w:t>Języka polski - 3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3) </w:t>
      </w:r>
      <w:r w:rsidRPr="00162792">
        <w:rPr>
          <w:rFonts w:ascii="Times New Roman" w:hAnsi="Times New Roman" w:cs="Times New Roman"/>
          <w:sz w:val="24"/>
          <w:szCs w:val="24"/>
        </w:rPr>
        <w:t>Matematyka - 4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4) </w:t>
      </w:r>
      <w:r w:rsidRPr="00162792">
        <w:rPr>
          <w:rFonts w:ascii="Times New Roman" w:hAnsi="Times New Roman" w:cs="Times New Roman"/>
          <w:sz w:val="24"/>
          <w:szCs w:val="24"/>
        </w:rPr>
        <w:t>Biologia - 6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5) </w:t>
      </w:r>
      <w:r w:rsidRPr="00162792">
        <w:rPr>
          <w:rFonts w:ascii="Times New Roman" w:hAnsi="Times New Roman" w:cs="Times New Roman"/>
          <w:sz w:val="24"/>
          <w:szCs w:val="24"/>
        </w:rPr>
        <w:t>Geografia - 9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6) </w:t>
      </w:r>
      <w:r w:rsidRPr="00162792">
        <w:rPr>
          <w:rFonts w:ascii="Times New Roman" w:hAnsi="Times New Roman" w:cs="Times New Roman"/>
          <w:sz w:val="24"/>
          <w:szCs w:val="24"/>
        </w:rPr>
        <w:t>Historia - 10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7) </w:t>
      </w:r>
      <w:r w:rsidRPr="00162792">
        <w:rPr>
          <w:rFonts w:ascii="Times New Roman" w:hAnsi="Times New Roman" w:cs="Times New Roman"/>
          <w:sz w:val="24"/>
          <w:szCs w:val="24"/>
        </w:rPr>
        <w:t>Chemia - 12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8) </w:t>
      </w:r>
      <w:r w:rsidRPr="00162792">
        <w:rPr>
          <w:rFonts w:ascii="Times New Roman" w:hAnsi="Times New Roman" w:cs="Times New Roman"/>
          <w:sz w:val="24"/>
          <w:szCs w:val="24"/>
        </w:rPr>
        <w:t>Fizyka - 13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9) </w:t>
      </w:r>
      <w:r w:rsidRPr="00162792">
        <w:rPr>
          <w:rFonts w:ascii="Times New Roman" w:hAnsi="Times New Roman" w:cs="Times New Roman"/>
          <w:sz w:val="24"/>
          <w:szCs w:val="24"/>
        </w:rPr>
        <w:t>Informatyka - 17 listopada 2026 r.</w:t>
      </w:r>
    </w:p>
    <w:p w:rsidR="008048A9" w:rsidRPr="00162792" w:rsidRDefault="008048A9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11) </w:t>
      </w:r>
      <w:r w:rsidRPr="00162792">
        <w:rPr>
          <w:rFonts w:ascii="Times New Roman" w:hAnsi="Times New Roman" w:cs="Times New Roman"/>
          <w:sz w:val="24"/>
          <w:szCs w:val="24"/>
        </w:rPr>
        <w:t>Język niemiecki - 19 listopada 2026 r.</w:t>
      </w:r>
    </w:p>
    <w:p w:rsidR="009B4BE7" w:rsidRPr="00162792" w:rsidRDefault="009B4BE7" w:rsidP="008048A9">
      <w:pPr>
        <w:pStyle w:val="Akapitzlist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Etap III – wojewódzki (prowadzą RODN "WOM")</w:t>
      </w:r>
    </w:p>
    <w:p w:rsidR="009B4BE7" w:rsidRPr="00162792" w:rsidRDefault="009B4BE7" w:rsidP="001627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również o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11:00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, ale w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RODN-ach</w:t>
      </w:r>
      <w:proofErr w:type="spellEnd"/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regionalnych.</w:t>
      </w:r>
    </w:p>
    <w:p w:rsidR="009B4BE7" w:rsidRPr="00162792" w:rsidRDefault="009B4BE7" w:rsidP="001627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>Terminy: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1) </w:t>
      </w:r>
      <w:r w:rsidRPr="00162792">
        <w:rPr>
          <w:rFonts w:ascii="Times New Roman" w:hAnsi="Times New Roman" w:cs="Times New Roman"/>
          <w:sz w:val="24"/>
          <w:szCs w:val="24"/>
        </w:rPr>
        <w:t>Język angielski - 4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2) </w:t>
      </w:r>
      <w:r w:rsidRPr="00162792">
        <w:rPr>
          <w:rFonts w:ascii="Times New Roman" w:hAnsi="Times New Roman" w:cs="Times New Roman"/>
          <w:sz w:val="24"/>
          <w:szCs w:val="24"/>
        </w:rPr>
        <w:t>Język polski - 5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3) </w:t>
      </w:r>
      <w:r w:rsidRPr="00162792">
        <w:rPr>
          <w:rFonts w:ascii="Times New Roman" w:hAnsi="Times New Roman" w:cs="Times New Roman"/>
          <w:sz w:val="24"/>
          <w:szCs w:val="24"/>
        </w:rPr>
        <w:t>Matematyka - 8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4) </w:t>
      </w:r>
      <w:r w:rsidRPr="00162792">
        <w:rPr>
          <w:rFonts w:ascii="Times New Roman" w:hAnsi="Times New Roman" w:cs="Times New Roman"/>
          <w:sz w:val="24"/>
          <w:szCs w:val="24"/>
        </w:rPr>
        <w:t>Biologia - 9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5) </w:t>
      </w:r>
      <w:r w:rsidRPr="00162792">
        <w:rPr>
          <w:rFonts w:ascii="Times New Roman" w:hAnsi="Times New Roman" w:cs="Times New Roman"/>
          <w:sz w:val="24"/>
          <w:szCs w:val="24"/>
        </w:rPr>
        <w:t>Geografia - 10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6) </w:t>
      </w:r>
      <w:r w:rsidRPr="00162792">
        <w:rPr>
          <w:rFonts w:ascii="Times New Roman" w:hAnsi="Times New Roman" w:cs="Times New Roman"/>
          <w:sz w:val="24"/>
          <w:szCs w:val="24"/>
        </w:rPr>
        <w:t>Historia - 11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7) </w:t>
      </w:r>
      <w:r w:rsidRPr="00162792">
        <w:rPr>
          <w:rFonts w:ascii="Times New Roman" w:hAnsi="Times New Roman" w:cs="Times New Roman"/>
          <w:sz w:val="24"/>
          <w:szCs w:val="24"/>
        </w:rPr>
        <w:t>Chemia - 12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8) </w:t>
      </w:r>
      <w:r w:rsidRPr="00162792">
        <w:rPr>
          <w:rFonts w:ascii="Times New Roman" w:hAnsi="Times New Roman" w:cs="Times New Roman"/>
          <w:sz w:val="24"/>
          <w:szCs w:val="24"/>
        </w:rPr>
        <w:t>Fizyka - 15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t xml:space="preserve">9) </w:t>
      </w:r>
      <w:r w:rsidRPr="00162792">
        <w:rPr>
          <w:rFonts w:ascii="Times New Roman" w:hAnsi="Times New Roman" w:cs="Times New Roman"/>
          <w:sz w:val="24"/>
          <w:szCs w:val="24"/>
        </w:rPr>
        <w:t>Informatyka - 16 lutego 2027 r.</w:t>
      </w:r>
    </w:p>
    <w:p w:rsidR="00162792" w:rsidRPr="00162792" w:rsidRDefault="00162792" w:rsidP="00162792">
      <w:pPr>
        <w:pStyle w:val="Akapitzlist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2792">
        <w:rPr>
          <w:rFonts w:ascii="Times New Roman" w:hAnsi="Times New Roman" w:cs="Times New Roman"/>
        </w:rPr>
        <w:lastRenderedPageBreak/>
        <w:t xml:space="preserve">11) </w:t>
      </w:r>
      <w:r w:rsidRPr="00162792">
        <w:rPr>
          <w:rFonts w:ascii="Times New Roman" w:hAnsi="Times New Roman" w:cs="Times New Roman"/>
          <w:sz w:val="24"/>
          <w:szCs w:val="24"/>
        </w:rPr>
        <w:t>Język niemiecki - 18 lutego 2027 r.</w:t>
      </w:r>
    </w:p>
    <w:p w:rsidR="00162792" w:rsidRPr="00162792" w:rsidRDefault="00162792" w:rsidP="00162792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9B4BE7" w:rsidRPr="00162792" w:rsidRDefault="009B4BE7" w:rsidP="00162792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2792">
        <w:rPr>
          <w:rFonts w:ascii="Times New Roman" w:eastAsia="Times New Roman" w:hAnsi="Times New Roman" w:cs="Times New Roman"/>
          <w:b/>
          <w:bCs/>
          <w:sz w:val="27"/>
          <w:szCs w:val="27"/>
        </w:rPr>
        <w:t>4. Pozostałe zasady</w:t>
      </w:r>
    </w:p>
    <w:p w:rsidR="009B4BE7" w:rsidRPr="00162792" w:rsidRDefault="009B4BE7" w:rsidP="009B4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Konkursy są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pisemne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>, trwają:</w:t>
      </w:r>
    </w:p>
    <w:p w:rsidR="009B4BE7" w:rsidRPr="00162792" w:rsidRDefault="009B4BE7" w:rsidP="009B4B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120 minut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dla języka polskiego i matematyki.</w:t>
      </w:r>
    </w:p>
    <w:p w:rsidR="009B4BE7" w:rsidRPr="00162792" w:rsidRDefault="009B4BE7" w:rsidP="009B4B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90 minut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– dla pozostałych przedmiotów</w:t>
      </w:r>
    </w:p>
    <w:p w:rsidR="009B4BE7" w:rsidRPr="00162792" w:rsidRDefault="009B4BE7" w:rsidP="009B4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Do pisania tylko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długopis z niebieskim tuszem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(taki, co się nie zmyje) – czarny tusz, ołówki, korektory leżą w domu </w:t>
      </w:r>
    </w:p>
    <w:p w:rsidR="009B4BE7" w:rsidRPr="00162792" w:rsidRDefault="009B4BE7" w:rsidP="009B4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Można mieć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małą butelkę wody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przy nodze stolika (żeby nie umrzeć z pragnienia w trakcie testu) </w:t>
      </w:r>
    </w:p>
    <w:p w:rsidR="009B4BE7" w:rsidRPr="00162792" w:rsidRDefault="009B4BE7" w:rsidP="009B4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Weź ze sobą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legitymację szkolną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lub inny dokument z foto – obowiązkowy </w:t>
      </w:r>
      <w:proofErr w:type="spellStart"/>
      <w:r w:rsidRPr="00162792">
        <w:rPr>
          <w:rFonts w:ascii="Times New Roman" w:eastAsia="Times New Roman" w:hAnsi="Times New Roman" w:cs="Times New Roman"/>
          <w:sz w:val="24"/>
          <w:szCs w:val="24"/>
        </w:rPr>
        <w:t>check</w:t>
      </w:r>
      <w:proofErr w:type="spellEnd"/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przed wejściem. </w:t>
      </w:r>
    </w:p>
    <w:p w:rsidR="009B4BE7" w:rsidRPr="00162792" w:rsidRDefault="009B4BE7" w:rsidP="009B4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Rezygnacja = nieobecność (także np. choroba), więc odpuszczasz – tracisz udział. </w:t>
      </w:r>
    </w:p>
    <w:p w:rsidR="009B4BE7" w:rsidRPr="00162792" w:rsidRDefault="009B4BE7" w:rsidP="009B4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2792">
        <w:rPr>
          <w:rFonts w:ascii="Times New Roman" w:eastAsia="Times New Roman" w:hAnsi="Times New Roman" w:cs="Times New Roman"/>
          <w:b/>
          <w:bCs/>
          <w:sz w:val="27"/>
          <w:szCs w:val="27"/>
        </w:rPr>
        <w:t>5. Zaświadczenia i dane</w:t>
      </w:r>
    </w:p>
    <w:p w:rsidR="009B4BE7" w:rsidRPr="00162792" w:rsidRDefault="009B4BE7" w:rsidP="009B4B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Laureaci i finaliści dostają </w:t>
      </w:r>
      <w:r w:rsidRPr="00162792">
        <w:rPr>
          <w:rFonts w:ascii="Times New Roman" w:eastAsia="Times New Roman" w:hAnsi="Times New Roman" w:cs="Times New Roman"/>
          <w:b/>
          <w:bCs/>
          <w:sz w:val="24"/>
          <w:szCs w:val="24"/>
        </w:rPr>
        <w:t>zaświadczenia</w:t>
      </w:r>
      <w:r w:rsidRPr="00162792">
        <w:rPr>
          <w:rFonts w:ascii="Times New Roman" w:eastAsia="Times New Roman" w:hAnsi="Times New Roman" w:cs="Times New Roman"/>
          <w:sz w:val="24"/>
          <w:szCs w:val="24"/>
        </w:rPr>
        <w:t xml:space="preserve"> (wg wzoru z regulaminu).</w:t>
      </w:r>
    </w:p>
    <w:p w:rsidR="009B4BE7" w:rsidRPr="00162792" w:rsidRDefault="009B4BE7" w:rsidP="009B4BE7">
      <w:pPr>
        <w:pStyle w:val="Nagwek3"/>
      </w:pPr>
      <w:r w:rsidRPr="00162792">
        <w:t>6. Uprawnienia laureatów i finalistów Wojewódzkich Konkursów Przedmiotowych</w:t>
      </w:r>
    </w:p>
    <w:p w:rsidR="009B4BE7" w:rsidRPr="00162792" w:rsidRDefault="009B4BE7" w:rsidP="009B4BE7">
      <w:pPr>
        <w:pStyle w:val="NormalnyWeb"/>
      </w:pPr>
      <w:r w:rsidRPr="00162792">
        <w:rPr>
          <w:rStyle w:val="Pogrubienie"/>
        </w:rPr>
        <w:t>Laureaci</w:t>
      </w:r>
      <w:r w:rsidRPr="00162792">
        <w:t xml:space="preserve"> Wojewódzkich Konkursów Przedmiotowych: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 xml:space="preserve">są </w:t>
      </w:r>
      <w:r w:rsidRPr="00162792">
        <w:rPr>
          <w:rStyle w:val="Pogrubienie"/>
        </w:rPr>
        <w:t>zwolnieni z danego przedmiotu</w:t>
      </w:r>
      <w:r w:rsidRPr="00162792">
        <w:t xml:space="preserve"> na egzaminie ósmoklasisty, co równa się uzyskaniu </w:t>
      </w:r>
      <w:r w:rsidRPr="00162792">
        <w:rPr>
          <w:rStyle w:val="Pogrubienie"/>
        </w:rPr>
        <w:t>100% punktów</w:t>
      </w:r>
      <w:r w:rsidRPr="00162792">
        <w:t xml:space="preserve"> z tej części egzaminu,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>otrzymują wpis na świadectwie ukończenia szkoły podstawowej,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 xml:space="preserve">mają zapewnione </w:t>
      </w:r>
      <w:r w:rsidRPr="00162792">
        <w:rPr>
          <w:rStyle w:val="Pogrubienie"/>
        </w:rPr>
        <w:t>przyjęcie w pierwszej kolejności</w:t>
      </w:r>
      <w:r w:rsidRPr="00162792">
        <w:t xml:space="preserve"> do wybranej publicznej szkoły ponadpodstawowej,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>zdobywają dodatkowe punkty w rekrutacji (zgodnie z przepisami).</w:t>
      </w:r>
    </w:p>
    <w:p w:rsidR="009B4BE7" w:rsidRPr="00162792" w:rsidRDefault="009B4BE7" w:rsidP="009B4BE7">
      <w:pPr>
        <w:pStyle w:val="NormalnyWeb"/>
      </w:pPr>
      <w:r w:rsidRPr="00162792">
        <w:rPr>
          <w:rStyle w:val="Pogrubienie"/>
        </w:rPr>
        <w:t>Finaliści</w:t>
      </w:r>
      <w:r w:rsidRPr="00162792">
        <w:t xml:space="preserve"> Wojewódzkich Konkursów Przedmiotowych: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>nie są zwolnieni z egzaminu ósmoklasisty, ale: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 xml:space="preserve">uzyskują </w:t>
      </w:r>
      <w:r w:rsidRPr="00162792">
        <w:rPr>
          <w:rStyle w:val="Pogrubienie"/>
        </w:rPr>
        <w:t>dodatkowe punkty w rekrutacji</w:t>
      </w:r>
      <w:r w:rsidRPr="00162792">
        <w:t xml:space="preserve"> do szkoły ponadpodstawowej,</w:t>
      </w:r>
    </w:p>
    <w:p w:rsidR="009B4BE7" w:rsidRPr="00162792" w:rsidRDefault="009B4BE7" w:rsidP="009B4BE7">
      <w:pPr>
        <w:pStyle w:val="NormalnyWeb"/>
        <w:numPr>
          <w:ilvl w:val="1"/>
          <w:numId w:val="9"/>
        </w:numPr>
      </w:pPr>
      <w:r w:rsidRPr="00162792">
        <w:t>na świadectwie ukończenia szkoły podstawowej pojawia się stosowna adnotacja, co potwierdza ich ponadprzeciętne osiągnięcia.</w:t>
      </w:r>
    </w:p>
    <w:p w:rsidR="00A4207A" w:rsidRPr="00162792" w:rsidRDefault="00A4207A">
      <w:pPr>
        <w:rPr>
          <w:rFonts w:ascii="Times New Roman" w:hAnsi="Times New Roman" w:cs="Times New Roman"/>
        </w:rPr>
      </w:pPr>
    </w:p>
    <w:sectPr w:rsidR="00A4207A" w:rsidRPr="00162792" w:rsidSect="00032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3E14"/>
    <w:multiLevelType w:val="multilevel"/>
    <w:tmpl w:val="782E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84FB6"/>
    <w:multiLevelType w:val="multilevel"/>
    <w:tmpl w:val="7F7A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52F78"/>
    <w:multiLevelType w:val="multilevel"/>
    <w:tmpl w:val="AB06A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945B2"/>
    <w:multiLevelType w:val="multilevel"/>
    <w:tmpl w:val="0EAE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43C81"/>
    <w:multiLevelType w:val="multilevel"/>
    <w:tmpl w:val="AD4C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E5E24"/>
    <w:multiLevelType w:val="multilevel"/>
    <w:tmpl w:val="899A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E21E0"/>
    <w:multiLevelType w:val="multilevel"/>
    <w:tmpl w:val="AA9A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E69D3"/>
    <w:multiLevelType w:val="multilevel"/>
    <w:tmpl w:val="165C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33477"/>
    <w:multiLevelType w:val="multilevel"/>
    <w:tmpl w:val="CA5C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9B4BE7"/>
    <w:rsid w:val="00032A8B"/>
    <w:rsid w:val="00162792"/>
    <w:rsid w:val="007C06FC"/>
    <w:rsid w:val="008048A9"/>
    <w:rsid w:val="009116F9"/>
    <w:rsid w:val="009B4BE7"/>
    <w:rsid w:val="00A4207A"/>
    <w:rsid w:val="00A455BF"/>
    <w:rsid w:val="00FB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8B"/>
  </w:style>
  <w:style w:type="paragraph" w:styleId="Nagwek2">
    <w:name w:val="heading 2"/>
    <w:basedOn w:val="Normalny"/>
    <w:link w:val="Nagwek2Znak"/>
    <w:uiPriority w:val="9"/>
    <w:qFormat/>
    <w:rsid w:val="009B4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9B4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9B4B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B4B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9B4BE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9B4BE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B4BE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1">
    <w:name w:val="ms-1"/>
    <w:basedOn w:val="Domylnaczcionkaakapitu"/>
    <w:rsid w:val="009B4BE7"/>
  </w:style>
  <w:style w:type="character" w:customStyle="1" w:styleId="max-w-full">
    <w:name w:val="max-w-full"/>
    <w:basedOn w:val="Domylnaczcionkaakapitu"/>
    <w:rsid w:val="009B4BE7"/>
  </w:style>
  <w:style w:type="paragraph" w:styleId="Akapitzlist">
    <w:name w:val="List Paragraph"/>
    <w:basedOn w:val="Normalny"/>
    <w:uiPriority w:val="34"/>
    <w:qFormat/>
    <w:rsid w:val="008048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Kacperek</dc:creator>
  <cp:keywords/>
  <dc:description/>
  <cp:lastModifiedBy>Agnieszka Kacperek</cp:lastModifiedBy>
  <cp:revision>5</cp:revision>
  <dcterms:created xsi:type="dcterms:W3CDTF">2025-09-09T09:59:00Z</dcterms:created>
  <dcterms:modified xsi:type="dcterms:W3CDTF">2026-09-11T07:25:00Z</dcterms:modified>
</cp:coreProperties>
</file>